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9BF" w:rsidRPr="00FD1511" w:rsidRDefault="00FD1511" w:rsidP="00FD1511">
      <w:pPr>
        <w:jc w:val="center"/>
        <w:rPr>
          <w:rFonts w:ascii="Arial" w:hAnsi="Arial" w:cs="Arial"/>
          <w:sz w:val="32"/>
          <w:szCs w:val="32"/>
        </w:rPr>
      </w:pPr>
      <w:r w:rsidRPr="00FD1511">
        <w:rPr>
          <w:rFonts w:ascii="Arial" w:hAnsi="Arial" w:cs="Arial"/>
          <w:sz w:val="32"/>
          <w:szCs w:val="32"/>
        </w:rPr>
        <w:t>Areas of Concern</w:t>
      </w:r>
    </w:p>
    <w:tbl>
      <w:tblPr>
        <w:tblW w:w="9386" w:type="dxa"/>
        <w:tblInd w:w="95" w:type="dxa"/>
        <w:tblLook w:val="04A0"/>
      </w:tblPr>
      <w:tblGrid>
        <w:gridCol w:w="9386"/>
      </w:tblGrid>
      <w:tr w:rsidR="00FD1511" w:rsidRPr="00FD1511" w:rsidTr="00FD1511">
        <w:trPr>
          <w:trHeight w:val="36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11" w:rsidRPr="00FD1511" w:rsidRDefault="00FD1511" w:rsidP="00F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D15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I. Teaching and Learning</w:t>
            </w:r>
          </w:p>
        </w:tc>
      </w:tr>
      <w:tr w:rsidR="00FD1511" w:rsidRPr="00FD1511" w:rsidTr="00FD1511">
        <w:trPr>
          <w:trHeight w:val="315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11" w:rsidRPr="00FD1511" w:rsidRDefault="00FD1511" w:rsidP="00F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15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Are you proficient in the use of technology?</w:t>
            </w:r>
          </w:p>
        </w:tc>
      </w:tr>
      <w:tr w:rsidR="00FD1511" w:rsidRPr="00FD1511" w:rsidTr="00FD1511">
        <w:trPr>
          <w:trHeight w:val="315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11" w:rsidRPr="00FD1511" w:rsidRDefault="00FD1511" w:rsidP="00F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15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How often is technology used in your classes?</w:t>
            </w:r>
          </w:p>
        </w:tc>
      </w:tr>
      <w:tr w:rsidR="00FD1511" w:rsidRPr="00FD1511" w:rsidTr="00FD1511">
        <w:trPr>
          <w:trHeight w:val="36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11" w:rsidRPr="00FD1511" w:rsidRDefault="00FD1511" w:rsidP="00F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D15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II. Educator Preparation and Development</w:t>
            </w:r>
          </w:p>
        </w:tc>
      </w:tr>
      <w:tr w:rsidR="00FD1511" w:rsidRPr="00FD1511" w:rsidTr="00FD1511">
        <w:trPr>
          <w:trHeight w:val="315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11" w:rsidRPr="00FD1511" w:rsidRDefault="00FD1511" w:rsidP="00F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15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Are teachers trained in the use of technology?</w:t>
            </w:r>
          </w:p>
        </w:tc>
      </w:tr>
      <w:tr w:rsidR="00FD1511" w:rsidRPr="00FD1511" w:rsidTr="00FD1511">
        <w:trPr>
          <w:trHeight w:val="360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11" w:rsidRPr="00FD1511" w:rsidRDefault="00FD1511" w:rsidP="00F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FD151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IV. Infrastructure for Technology</w:t>
            </w:r>
          </w:p>
        </w:tc>
      </w:tr>
      <w:tr w:rsidR="00FD1511" w:rsidRPr="00FD1511" w:rsidTr="00FD1511">
        <w:trPr>
          <w:trHeight w:val="315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11" w:rsidRPr="00FD1511" w:rsidRDefault="00FD1511" w:rsidP="00F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15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How do you see technology in your school compared to other schools and universities?</w:t>
            </w:r>
          </w:p>
        </w:tc>
      </w:tr>
      <w:tr w:rsidR="00FD1511" w:rsidRPr="00FD1511" w:rsidTr="00FD1511">
        <w:trPr>
          <w:trHeight w:val="315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11" w:rsidRPr="00FD1511" w:rsidRDefault="00FD1511" w:rsidP="00F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15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Is the availability of the Internet sufficient for the educational needs?</w:t>
            </w:r>
          </w:p>
        </w:tc>
      </w:tr>
      <w:tr w:rsidR="00FD1511" w:rsidRPr="00FD1511" w:rsidTr="00FD1511">
        <w:trPr>
          <w:trHeight w:val="315"/>
        </w:trPr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511" w:rsidRPr="00FD1511" w:rsidRDefault="00FD1511" w:rsidP="00FD15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D151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Is the technology available the latest one? </w:t>
            </w:r>
          </w:p>
        </w:tc>
      </w:tr>
    </w:tbl>
    <w:p w:rsidR="00FD1511" w:rsidRDefault="00FD1511"/>
    <w:sectPr w:rsidR="00FD1511" w:rsidSect="00B579B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8E6" w:rsidRDefault="002578E6" w:rsidP="00DA2D7C">
      <w:pPr>
        <w:spacing w:after="0" w:line="240" w:lineRule="auto"/>
      </w:pPr>
      <w:r>
        <w:separator/>
      </w:r>
    </w:p>
  </w:endnote>
  <w:endnote w:type="continuationSeparator" w:id="0">
    <w:p w:rsidR="002578E6" w:rsidRDefault="002578E6" w:rsidP="00DA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8E6" w:rsidRDefault="002578E6" w:rsidP="00DA2D7C">
      <w:pPr>
        <w:spacing w:after="0" w:line="240" w:lineRule="auto"/>
      </w:pPr>
      <w:r>
        <w:separator/>
      </w:r>
    </w:p>
  </w:footnote>
  <w:footnote w:type="continuationSeparator" w:id="0">
    <w:p w:rsidR="002578E6" w:rsidRDefault="002578E6" w:rsidP="00DA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D7C" w:rsidRDefault="00FD1511" w:rsidP="00FD1511">
    <w:pPr>
      <w:pStyle w:val="Header"/>
    </w:pPr>
    <w:r>
      <w:t xml:space="preserve">Juan Betancourt </w:t>
    </w:r>
    <w:r>
      <w:tab/>
      <w:t>EDTC 6342</w:t>
    </w:r>
    <w:r>
      <w:tab/>
    </w:r>
    <w:fldSimple w:instr=" DATE \@ &quot;MMMM d, yyyy&quot; ">
      <w:r>
        <w:rPr>
          <w:noProof/>
        </w:rPr>
        <w:t>October 14, 2012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7C"/>
    <w:rsid w:val="002578E6"/>
    <w:rsid w:val="00B579BF"/>
    <w:rsid w:val="00DA2D7C"/>
    <w:rsid w:val="00FD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511"/>
  </w:style>
  <w:style w:type="paragraph" w:styleId="Footer">
    <w:name w:val="footer"/>
    <w:basedOn w:val="Normal"/>
    <w:link w:val="FooterChar"/>
    <w:uiPriority w:val="99"/>
    <w:semiHidden/>
    <w:unhideWhenUsed/>
    <w:rsid w:val="00FD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511"/>
  </w:style>
  <w:style w:type="paragraph" w:styleId="BalloonText">
    <w:name w:val="Balloon Text"/>
    <w:basedOn w:val="Normal"/>
    <w:link w:val="BalloonTextChar"/>
    <w:uiPriority w:val="99"/>
    <w:semiHidden/>
    <w:unhideWhenUsed/>
    <w:rsid w:val="00FD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jbetancourt</dc:creator>
  <cp:lastModifiedBy>jbetancourt</cp:lastModifiedBy>
  <cp:revision>1</cp:revision>
  <dcterms:created xsi:type="dcterms:W3CDTF">2012-10-15T02:34:00Z</dcterms:created>
  <dcterms:modified xsi:type="dcterms:W3CDTF">2012-10-15T02:49:00Z</dcterms:modified>
</cp:coreProperties>
</file>